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156AA40A" w:rsidR="00D030DA" w:rsidRPr="00370399" w:rsidRDefault="00A90259" w:rsidP="00CC6616">
          <w:pPr>
            <w:pStyle w:val="Pagrindinistekstas"/>
            <w:spacing w:after="0"/>
            <w:jc w:val="center"/>
            <w:rPr>
              <w:bCs/>
              <w:lang w:eastAsia="ar-SA"/>
            </w:rPr>
          </w:pPr>
          <w:r w:rsidRPr="00A90259">
            <w:rPr>
              <w:rStyle w:val="1PAVADINIMAS"/>
              <w:highlight w:val="lightGray"/>
            </w:rPr>
            <w:t>PREKIŲ</w:t>
          </w:r>
          <w:r w:rsidR="00D7072F">
            <w:rPr>
              <w:rStyle w:val="1PAVADINIMAS"/>
              <w:highlight w:val="lightGray"/>
            </w:rPr>
            <w:t xml:space="preserve"> IR PASLAUGŲ</w:t>
          </w:r>
          <w:r w:rsidRPr="00A90259">
            <w:rPr>
              <w:rStyle w:val="1PAVADINIMAS"/>
              <w:highlight w:val="lightGray"/>
            </w:rPr>
            <w:t xml:space="preserve"> PAVADINIMAS</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68DBD25B"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681117" w:rsidRPr="00830C35">
                    <w:rPr>
                      <w:rFonts w:eastAsia="Arial Unicode MS"/>
                      <w:szCs w:val="24"/>
                      <w:highlight w:val="lightGray"/>
                    </w:rPr>
                    <w:t>įrašyti taikomą (-us) BVPŽ kodą (-us)</w:t>
                  </w:r>
                  <w:r w:rsidR="00681117">
                    <w:rPr>
                      <w:rFonts w:eastAsia="Arial Unicode MS"/>
                      <w:szCs w:val="24"/>
                    </w:rPr>
                    <w:t>.</w:t>
                  </w:r>
                </w:sdtContent>
              </w:sdt>
            </w:sdtContent>
          </w:sdt>
        </w:sdtContent>
      </w:sdt>
    </w:p>
    <w:p w14:paraId="165FE1AD" w14:textId="4FCEF3B9"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681117" w:rsidRPr="00830C35">
                    <w:rPr>
                      <w:szCs w:val="24"/>
                      <w:highlight w:val="lightGray"/>
                    </w:rPr>
                    <w:t>įrašyti pavadinimą ir pirkimo 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110F0E65"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2B4D43">
                <w:rPr>
                  <w:bCs/>
                  <w:noProof/>
                  <w:color w:val="767171" w:themeColor="background2" w:themeShade="80"/>
                  <w:szCs w:val="24"/>
                </w:rPr>
                <w:t>Choose an item.</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showingPlcHdr/>
          <w:comboBox>
            <w:listItem w:value="Choose an item."/>
            <w:listItem w:displayText="fiksuotos kainos" w:value="fiksuotos kainos"/>
            <w:listItem w:displayText="fiksuoto įkainio" w:value="fiksuoto įkainio"/>
            <w:listItem w:displayText="kintamo įkainio" w:value="kintamo įkainio"/>
          </w:comboBox>
        </w:sdtPr>
        <w:sdtContent>
          <w:r w:rsidR="00034965" w:rsidRPr="00BF7445">
            <w:rPr>
              <w:rStyle w:val="Vietosrezervavimoenklotekstas"/>
            </w:rPr>
            <w:t>Choose an item.</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29238206"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0EF9A71D" w14:textId="77777777" w:rsidR="00E94E35" w:rsidRDefault="00E94E35" w:rsidP="00E94E35">
          <w:pPr>
            <w:pStyle w:val="Pagrindiniotekstotrauka2"/>
            <w:spacing w:after="0" w:line="276" w:lineRule="auto"/>
            <w:ind w:left="567"/>
            <w:jc w:val="both"/>
            <w:rPr>
              <w:bCs/>
              <w:noProof/>
              <w:szCs w:val="24"/>
            </w:rPr>
          </w:pPr>
        </w:p>
        <w:p w14:paraId="4B45EFD5" w14:textId="0C9BD886" w:rsidR="00EA2470" w:rsidRPr="00AA140A" w:rsidRDefault="00E94E35" w:rsidP="00AA140A">
          <w:pPr>
            <w:pStyle w:val="Pagrindiniotekstotrauka2"/>
            <w:spacing w:after="0" w:line="276" w:lineRule="auto"/>
            <w:ind w:left="567"/>
            <w:jc w:val="both"/>
            <w:rPr>
              <w:bCs/>
              <w:noProof/>
              <w:szCs w:val="24"/>
            </w:rPr>
          </w:pPr>
          <w:r>
            <w:rPr>
              <w:bCs/>
              <w:noProof/>
              <w:szCs w:val="24"/>
            </w:rPr>
            <w:t xml:space="preserve">Prekių Kaina </w:t>
          </w:r>
          <w:r w:rsidRPr="00EA2470">
            <w:rPr>
              <w:bCs/>
              <w:noProof/>
              <w:szCs w:val="24"/>
            </w:rPr>
            <w:t xml:space="preserve">Sutarties galiojimo laikotarpiu gali būti </w:t>
          </w:r>
          <w:r w:rsidRPr="00497309">
            <w:rPr>
              <w:bCs/>
              <w:noProof/>
              <w:szCs w:val="24"/>
            </w:rPr>
            <w:t>peržiūrim</w:t>
          </w:r>
          <w:r w:rsidR="00B76170">
            <w:rPr>
              <w:bCs/>
              <w:noProof/>
              <w:szCs w:val="24"/>
            </w:rPr>
            <w:t>a (-</w:t>
          </w:r>
          <w:r w:rsidRPr="00497309">
            <w:rPr>
              <w:bCs/>
              <w:noProof/>
              <w:szCs w:val="24"/>
            </w:rPr>
            <w:t>i</w:t>
          </w:r>
          <w:r w:rsidR="00B76170">
            <w:rPr>
              <w:bCs/>
              <w:noProof/>
              <w:szCs w:val="24"/>
            </w:rPr>
            <w:t>)</w:t>
          </w:r>
          <w:r w:rsidRPr="00497309">
            <w:rPr>
              <w:bCs/>
              <w:noProof/>
              <w:szCs w:val="24"/>
            </w:rPr>
            <w:t xml:space="preserve"> Sutarties priede „</w:t>
          </w:r>
          <w:r w:rsidR="007E0697">
            <w:rPr>
              <w:bCs/>
              <w:noProof/>
              <w:szCs w:val="24"/>
            </w:rPr>
            <w:t xml:space="preserve">Prekių </w:t>
          </w:r>
          <w:r>
            <w:rPr>
              <w:bCs/>
              <w:noProof/>
              <w:szCs w:val="24"/>
            </w:rPr>
            <w:t>Kainos/</w:t>
          </w:r>
          <w:r w:rsidRPr="00497309">
            <w:rPr>
              <w:bCs/>
              <w:noProof/>
              <w:szCs w:val="24"/>
            </w:rPr>
            <w:t>Įkainių perskaičiavimo tvarka“</w:t>
          </w:r>
          <w:r>
            <w:rPr>
              <w:bCs/>
              <w:noProof/>
              <w:szCs w:val="24"/>
            </w:rPr>
            <w:t xml:space="preserve"> nustatyta tvarka</w:t>
          </w:r>
          <w:r w:rsidRPr="00497309">
            <w:rPr>
              <w:bCs/>
              <w:noProof/>
              <w:szCs w:val="24"/>
            </w:rP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w:t>
      </w:r>
      <w:r w:rsidRPr="00BD2EF3">
        <w:rPr>
          <w:szCs w:val="24"/>
        </w:rPr>
        <w:lastRenderedPageBreak/>
        <w:t xml:space="preserve">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7540BE84" w14:textId="77777777" w:rsidR="00AA140A" w:rsidRDefault="00AA140A" w:rsidP="00AA140A">
      <w:pPr>
        <w:pStyle w:val="Sraopastraipa"/>
        <w:suppressAutoHyphens/>
        <w:spacing w:line="276" w:lineRule="auto"/>
        <w:ind w:left="567"/>
        <w:contextualSpacing w:val="0"/>
        <w:rPr>
          <w:b/>
          <w:bCs/>
        </w:rPr>
      </w:pP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lastRenderedPageBreak/>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7184005A" w:rsidR="00033A20" w:rsidRPr="00AA140A" w:rsidRDefault="00033A20" w:rsidP="00AA140A">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35D40193" w:rsidR="00621B2F" w:rsidRPr="00AA140A" w:rsidRDefault="0079112D" w:rsidP="00AA140A">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w:t>
      </w:r>
      <w:r w:rsidRPr="00AA140A">
        <w:rPr>
          <w:szCs w:val="24"/>
        </w:rPr>
        <w:t xml:space="preserve">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AA140A">
            <w:rPr>
              <w:rStyle w:val="1TEKSTAS"/>
              <w:color w:val="000000" w:themeColor="text1"/>
            </w:rPr>
            <w:t>5</w:t>
          </w:r>
          <w:r w:rsidR="00C4266C" w:rsidRPr="00AA140A">
            <w:rPr>
              <w:rStyle w:val="1TEKSTAS"/>
              <w:color w:val="000000" w:themeColor="text1"/>
            </w:rPr>
            <w:t xml:space="preserve"> (</w:t>
          </w:r>
          <w:r w:rsidR="00DC1DAA" w:rsidRPr="00AA140A">
            <w:rPr>
              <w:rStyle w:val="1TEKSTAS"/>
              <w:color w:val="000000" w:themeColor="text1"/>
            </w:rPr>
            <w:t>penkias</w:t>
          </w:r>
          <w:r w:rsidR="00C4266C" w:rsidRPr="00AA140A">
            <w:rPr>
              <w:rStyle w:val="1TEKSTAS"/>
              <w:color w:val="000000" w:themeColor="text1"/>
            </w:rPr>
            <w:t>)</w:t>
          </w:r>
          <w:r w:rsidR="002324E3" w:rsidRPr="00AA140A">
            <w:rPr>
              <w:rStyle w:val="1TEKSTAS"/>
              <w:color w:val="000000" w:themeColor="text1"/>
            </w:rPr>
            <w:t xml:space="preserve"> darbo dienas</w:t>
          </w:r>
        </w:sdtContent>
      </w:sdt>
      <w:r w:rsidR="00621B2F" w:rsidRPr="00AA140A">
        <w:rPr>
          <w:i/>
          <w:iCs/>
          <w:color w:val="FF0000"/>
        </w:rPr>
        <w:t xml:space="preserve"> </w:t>
      </w:r>
      <w:r w:rsidRPr="00AA140A">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AA140A">
        <w:rPr>
          <w:szCs w:val="24"/>
        </w:rPr>
        <w:t>terminą</w:t>
      </w:r>
      <w:r w:rsidR="006F20E3" w:rsidRPr="00AA140A">
        <w:rPr>
          <w:szCs w:val="24"/>
        </w:rPr>
        <w:t xml:space="preserve"> </w:t>
      </w:r>
      <w:bookmarkStart w:id="21" w:name="_Hlk24544152"/>
      <w:r w:rsidR="006F20E3" w:rsidRPr="00AA140A">
        <w:rPr>
          <w:szCs w:val="24"/>
        </w:rPr>
        <w:t>ir</w:t>
      </w:r>
      <w:r w:rsidR="006F20E3" w:rsidRPr="00BD2EF3">
        <w:rPr>
          <w:szCs w:val="24"/>
        </w:rPr>
        <w:t xml:space="preserve">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w:t>
      </w:r>
      <w:r w:rsidR="0083372D" w:rsidRPr="0083372D">
        <w:rPr>
          <w:szCs w:val="24"/>
        </w:rPr>
        <w:lastRenderedPageBreak/>
        <w:t xml:space="preserve">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AA140A" w:rsidRDefault="008B48B8" w:rsidP="00A02904">
      <w:pPr>
        <w:numPr>
          <w:ilvl w:val="1"/>
          <w:numId w:val="2"/>
        </w:numPr>
        <w:tabs>
          <w:tab w:val="left" w:pos="1350"/>
        </w:tabs>
        <w:suppressAutoHyphens/>
        <w:spacing w:after="0"/>
        <w:ind w:left="567" w:hanging="567"/>
        <w:jc w:val="both"/>
        <w:rPr>
          <w:szCs w:val="24"/>
        </w:rPr>
      </w:pPr>
      <w:r w:rsidRPr="00994BD4">
        <w:rPr>
          <w:szCs w:val="24"/>
        </w:rPr>
        <w:t xml:space="preserve">Laiku nesuteikęs Paslaugų ar jų dalies, tai yra pažeidęs terminą daugiau kaip vieną dieną nuo </w:t>
      </w:r>
      <w:r w:rsidRPr="00AA140A">
        <w:rPr>
          <w:szCs w:val="24"/>
        </w:rPr>
        <w:t>Paslaugų (ar jų dalies) suteikimo termino pabaigos, Pardavėjas moka Pirkėjui 0,05 (penkių šimtųjų procento) % dydžio delspinigius nuo nesuteiktų Paslaugų vertės už kiekvieną uždelstą dieną</w:t>
      </w:r>
      <w:r w:rsidR="000D7138" w:rsidRPr="00AA140A">
        <w:rPr>
          <w:szCs w:val="24"/>
        </w:rPr>
        <w:t xml:space="preserve">, </w:t>
      </w:r>
      <w:r w:rsidR="000D7138" w:rsidRPr="00AA140A">
        <w:rPr>
          <w:rFonts w:eastAsia="Arial Unicode MS"/>
          <w:szCs w:val="24"/>
          <w:lang w:eastAsia="lt-LT"/>
        </w:rPr>
        <w:t>tačiau bet kokiu atveju ne mažiau kaip</w:t>
      </w:r>
      <w:r w:rsidR="00755826" w:rsidRPr="00AA140A">
        <w:rPr>
          <w:szCs w:val="24"/>
        </w:rPr>
        <w:t xml:space="preserve"> </w:t>
      </w:r>
      <w:sdt>
        <w:sdtPr>
          <w:rPr>
            <w:szCs w:val="24"/>
          </w:rPr>
          <w:id w:val="-407773403"/>
          <w:placeholder>
            <w:docPart w:val="462AD229299D41CAAD17F3D1D16D84E8"/>
          </w:placeholder>
        </w:sdtPr>
        <w:sdtContent>
          <w:r w:rsidR="00755826" w:rsidRPr="00AA140A">
            <w:t>50,00 EUR (penkiasdešimt eurų 00 ct)</w:t>
          </w:r>
        </w:sdtContent>
      </w:sdt>
      <w:r w:rsidR="000D7138" w:rsidRPr="00AA140A">
        <w:rPr>
          <w:rFonts w:eastAsia="Arial Unicode MS"/>
          <w:szCs w:val="24"/>
          <w:lang w:eastAsia="lt-LT"/>
        </w:rPr>
        <w:t xml:space="preserve"> už vieną vėlavimo laikotarpį</w:t>
      </w:r>
      <w:r w:rsidRPr="00AA140A">
        <w:rPr>
          <w:szCs w:val="24"/>
        </w:rPr>
        <w:t xml:space="preserve">. Pardavėjui vėluojant suteikti ar ištaisyti Paslaugas daugiau nei </w:t>
      </w:r>
      <w:sdt>
        <w:sdtPr>
          <w:rPr>
            <w:color w:val="000000" w:themeColor="text1"/>
            <w:szCs w:val="24"/>
          </w:rPr>
          <w:id w:val="1057276260"/>
          <w:placeholder>
            <w:docPart w:val="DefaultPlaceholder_-1854013440"/>
          </w:placeholder>
        </w:sdtPr>
        <w:sdtContent>
          <w:r w:rsidR="00621B2F" w:rsidRPr="00AA140A">
            <w:rPr>
              <w:color w:val="000000" w:themeColor="text1"/>
              <w:szCs w:val="24"/>
            </w:rPr>
            <w:t>5 (penkias) darbo dienas</w:t>
          </w:r>
        </w:sdtContent>
      </w:sdt>
      <w:r w:rsidRPr="00AA140A">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AA140A" w:rsidRDefault="00F40B85" w:rsidP="00B43AC3">
      <w:pPr>
        <w:numPr>
          <w:ilvl w:val="1"/>
          <w:numId w:val="2"/>
        </w:numPr>
        <w:tabs>
          <w:tab w:val="left" w:pos="1350"/>
        </w:tabs>
        <w:suppressAutoHyphens/>
        <w:spacing w:after="0"/>
        <w:ind w:left="567" w:hanging="567"/>
        <w:jc w:val="both"/>
        <w:rPr>
          <w:szCs w:val="24"/>
        </w:rPr>
      </w:pPr>
      <w:r w:rsidRPr="00AA140A">
        <w:rPr>
          <w:szCs w:val="24"/>
        </w:rPr>
        <w:t>Jeigu Pirkėjas nesumoka už laiku pristatytas, kokybiškas ir atitinkančias Sutarties sąlygas Prekes, Pardavėjas turi teisę reikalauti iš Pirkėjo 0,0</w:t>
      </w:r>
      <w:r w:rsidR="003611B1" w:rsidRPr="00AA140A">
        <w:rPr>
          <w:szCs w:val="24"/>
        </w:rPr>
        <w:t xml:space="preserve">5 </w:t>
      </w:r>
      <w:r w:rsidRPr="00AA140A">
        <w:rPr>
          <w:szCs w:val="24"/>
        </w:rPr>
        <w:t>% (</w:t>
      </w:r>
      <w:r w:rsidR="003611B1" w:rsidRPr="00AA140A">
        <w:rPr>
          <w:szCs w:val="24"/>
        </w:rPr>
        <w:t xml:space="preserve">penkių </w:t>
      </w:r>
      <w:r w:rsidRPr="00AA140A">
        <w:rPr>
          <w:szCs w:val="24"/>
        </w:rPr>
        <w:t>šimtųjų procento) 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AA140A">
        <w:rPr>
          <w:szCs w:val="24"/>
        </w:rPr>
        <w:t xml:space="preserve">Jeigu Pardavėjas vėluoja pristatyti Prekes ar pakeisti netinkamas Prekes tinkamomis, </w:t>
      </w:r>
      <w:r w:rsidR="00B40D2A" w:rsidRPr="00AA140A">
        <w:rPr>
          <w:szCs w:val="24"/>
        </w:rPr>
        <w:t>Pardavėjas moka</w:t>
      </w:r>
      <w:r w:rsidRPr="00AA140A">
        <w:rPr>
          <w:szCs w:val="24"/>
        </w:rPr>
        <w:t xml:space="preserve"> 0,0</w:t>
      </w:r>
      <w:r w:rsidR="003611B1" w:rsidRPr="00AA140A">
        <w:rPr>
          <w:szCs w:val="24"/>
        </w:rPr>
        <w:t>5</w:t>
      </w:r>
      <w:r w:rsidRPr="00AA140A">
        <w:rPr>
          <w:szCs w:val="24"/>
        </w:rPr>
        <w:t xml:space="preserve"> % (</w:t>
      </w:r>
      <w:r w:rsidR="003611B1" w:rsidRPr="00AA140A">
        <w:rPr>
          <w:szCs w:val="24"/>
        </w:rPr>
        <w:t>penkių</w:t>
      </w:r>
      <w:r w:rsidRPr="00AA140A">
        <w:rPr>
          <w:szCs w:val="24"/>
        </w:rPr>
        <w:t xml:space="preserve"> šimtųjų procento) dydžio delspinigių</w:t>
      </w:r>
      <w:r w:rsidR="00B40D2A" w:rsidRPr="00AA140A">
        <w:t xml:space="preserve"> </w:t>
      </w:r>
      <w:r w:rsidR="00B40D2A" w:rsidRPr="00AA140A">
        <w:rPr>
          <w:szCs w:val="24"/>
        </w:rPr>
        <w:t>nuo vėluojamų pristatyti Prekių ir (ar) pakeisti netinkamų Prekių tinkamomis vertės</w:t>
      </w:r>
      <w:r w:rsidRPr="00AA140A">
        <w:rPr>
          <w:szCs w:val="24"/>
        </w:rPr>
        <w:t xml:space="preserve"> už kiekvieną uždelstą pristatyti (pakeisti) Prekes dieną</w:t>
      </w:r>
      <w:r w:rsidR="000D7138" w:rsidRPr="00AA140A">
        <w:rPr>
          <w:szCs w:val="24"/>
        </w:rPr>
        <w:t xml:space="preserve">, </w:t>
      </w:r>
      <w:r w:rsidR="000D7138" w:rsidRPr="00AA140A">
        <w:rPr>
          <w:rFonts w:eastAsia="Arial Unicode MS"/>
          <w:szCs w:val="24"/>
          <w:lang w:eastAsia="lt-LT"/>
        </w:rPr>
        <w:t>tačiau bet kokiu atveju ne mažiau kaip</w:t>
      </w:r>
      <w:r w:rsidR="00033A20" w:rsidRPr="00AA140A">
        <w:rPr>
          <w:rFonts w:eastAsia="Arial Unicode MS"/>
          <w:szCs w:val="24"/>
          <w:lang w:eastAsia="lt-LT"/>
        </w:rPr>
        <w:t xml:space="preserve"> </w:t>
      </w:r>
      <w:sdt>
        <w:sdtPr>
          <w:rPr>
            <w:szCs w:val="24"/>
          </w:rPr>
          <w:id w:val="-1591234660"/>
          <w:placeholder>
            <w:docPart w:val="082EC308CAA846CD8C1E49E23DB72D0E"/>
          </w:placeholder>
        </w:sdtPr>
        <w:sdtContent>
          <w:r w:rsidR="00033A20" w:rsidRPr="00AA140A">
            <w:t>50,00 EUR (penkiasdešimt eurų 00 ct)</w:t>
          </w:r>
        </w:sdtContent>
      </w:sdt>
      <w:r w:rsidR="000D7138" w:rsidRPr="00AA140A">
        <w:rPr>
          <w:rFonts w:eastAsia="Arial Unicode MS"/>
          <w:szCs w:val="24"/>
          <w:lang w:eastAsia="lt-LT"/>
        </w:rPr>
        <w:t xml:space="preserve"> už vieną vėlavimo laikotarpį</w:t>
      </w:r>
      <w:r w:rsidRPr="00AA140A">
        <w:rPr>
          <w:szCs w:val="24"/>
        </w:rPr>
        <w:t xml:space="preserve">. Delspinigiai skaičiuojami nuo vėluojamų pristatyti ar pakeisti Prekių vertės. Pardavėjui vėluojant pristatyti (pakeisti) Prekes daugiau nei </w:t>
      </w:r>
      <w:sdt>
        <w:sdtPr>
          <w:rPr>
            <w:color w:val="000000" w:themeColor="text1"/>
            <w:szCs w:val="24"/>
          </w:rPr>
          <w:id w:val="-1970193067"/>
          <w:placeholder>
            <w:docPart w:val="DefaultPlaceholder_-1854013440"/>
          </w:placeholder>
        </w:sdtPr>
        <w:sdtContent>
          <w:r w:rsidR="00621B2F" w:rsidRPr="00AA140A">
            <w:rPr>
              <w:color w:val="000000" w:themeColor="text1"/>
              <w:szCs w:val="24"/>
            </w:rPr>
            <w:t>5 (penkias) darbo dienas</w:t>
          </w:r>
        </w:sdtContent>
      </w:sdt>
      <w:r w:rsidRPr="00AA140A">
        <w:rPr>
          <w:szCs w:val="24"/>
        </w:rPr>
        <w:t>, Pirkėjas turi</w:t>
      </w:r>
      <w:r w:rsidRPr="00BD2EF3">
        <w:rPr>
          <w:szCs w:val="24"/>
        </w:rPr>
        <w:t xml:space="preserve">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lastRenderedPageBreak/>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5C042F27" w:rsidR="00BF6DE1" w:rsidRPr="00AA140A" w:rsidRDefault="00A408B9" w:rsidP="00AA140A">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w:t>
          </w:r>
          <w:bookmarkStart w:id="23"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3"/>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4"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4"/>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5AC678A1" w:rsidR="00BF6DE1" w:rsidRPr="00AA140A" w:rsidRDefault="00BF6DE1" w:rsidP="00AA140A">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2DBE0EEF" w:rsidR="00F37E03" w:rsidRDefault="00F37E03" w:rsidP="00763F05">
          <w:pPr>
            <w:pStyle w:val="Sraopastraipa"/>
            <w:numPr>
              <w:ilvl w:val="1"/>
              <w:numId w:val="2"/>
            </w:numPr>
            <w:tabs>
              <w:tab w:val="left" w:pos="1350"/>
            </w:tabs>
            <w:suppressAutoHyphens/>
            <w:spacing w:line="276" w:lineRule="auto"/>
            <w:ind w:left="567" w:hanging="567"/>
            <w:contextualSpacing w:val="0"/>
            <w:jc w:val="both"/>
          </w:pPr>
          <w:r w:rsidRPr="00AA140A">
            <w:rPr>
              <w:b/>
              <w:bCs/>
            </w:rPr>
            <w:t>Netaikoma.</w:t>
          </w:r>
          <w:r w:rsidRPr="00AA140A">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 xml:space="preserve">ekėjus, </w:t>
      </w:r>
      <w:r w:rsidR="00FD60FA" w:rsidRPr="00AA140A">
        <w:rPr>
          <w:bCs/>
          <w:szCs w:val="24"/>
        </w:rPr>
        <w:t>pasitelkia subt</w:t>
      </w:r>
      <w:r w:rsidRPr="00AA140A">
        <w:rPr>
          <w:bCs/>
          <w:szCs w:val="24"/>
        </w:rPr>
        <w:t>i</w:t>
      </w:r>
      <w:r w:rsidR="00FD60FA" w:rsidRPr="00AA140A">
        <w:rPr>
          <w:bCs/>
          <w:szCs w:val="24"/>
        </w:rPr>
        <w:t>e</w:t>
      </w:r>
      <w:r w:rsidRPr="00AA140A">
        <w:rPr>
          <w:bCs/>
          <w:szCs w:val="24"/>
        </w:rPr>
        <w:t xml:space="preserve">kėjus be </w:t>
      </w:r>
      <w:r w:rsidR="00FD60FA" w:rsidRPr="00AA140A">
        <w:rPr>
          <w:bCs/>
          <w:szCs w:val="24"/>
        </w:rPr>
        <w:t>Pirkėjo</w:t>
      </w:r>
      <w:r w:rsidRPr="00AA140A">
        <w:rPr>
          <w:bCs/>
          <w:szCs w:val="24"/>
        </w:rPr>
        <w:t xml:space="preserve"> raštiško sutikimo, </w:t>
      </w:r>
      <w:r w:rsidR="00FD60FA" w:rsidRPr="00AA140A">
        <w:rPr>
          <w:bCs/>
          <w:szCs w:val="24"/>
        </w:rPr>
        <w:t>Pardavėjas</w:t>
      </w:r>
      <w:r w:rsidRPr="00AA140A">
        <w:rPr>
          <w:bCs/>
          <w:szCs w:val="24"/>
        </w:rPr>
        <w:t xml:space="preserve"> moka </w:t>
      </w:r>
      <w:r w:rsidR="00FD60FA" w:rsidRPr="00AA140A">
        <w:rPr>
          <w:bCs/>
          <w:szCs w:val="24"/>
        </w:rPr>
        <w:t>Pirkėjui</w:t>
      </w:r>
      <w:r w:rsidRPr="00AA140A">
        <w:rPr>
          <w:bCs/>
          <w:szCs w:val="24"/>
        </w:rPr>
        <w:t xml:space="preserve"> 5 (penkių) </w:t>
      </w:r>
      <w:r w:rsidR="002B627D" w:rsidRPr="00AA140A">
        <w:rPr>
          <w:szCs w:val="24"/>
        </w:rPr>
        <w:t>%</w:t>
      </w:r>
      <w:r w:rsidRPr="00AA140A">
        <w:rPr>
          <w:bCs/>
          <w:szCs w:val="24"/>
        </w:rPr>
        <w:t xml:space="preserve"> nuo</w:t>
      </w:r>
      <w:r w:rsidRPr="00BD2EF3">
        <w:rPr>
          <w:bCs/>
          <w:szCs w:val="24"/>
        </w:rPr>
        <w:t xml:space="preserve">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w:t>
      </w:r>
      <w:r w:rsidR="006C51C8" w:rsidRPr="006C51C8">
        <w:rPr>
          <w:szCs w:val="24"/>
        </w:rPr>
        <w:lastRenderedPageBreak/>
        <w:t xml:space="preserve">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5"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6"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4D4677AF" w:rsidR="00093226" w:rsidRPr="00AA140A" w:rsidRDefault="000D52C4" w:rsidP="007D7E2B">
          <w:pPr>
            <w:pStyle w:val="Sraopastraipa"/>
            <w:numPr>
              <w:ilvl w:val="2"/>
              <w:numId w:val="2"/>
            </w:numPr>
            <w:suppressAutoHyphens/>
            <w:spacing w:line="276" w:lineRule="auto"/>
            <w:ind w:left="567" w:firstLine="0"/>
            <w:contextualSpacing w:val="0"/>
            <w:jc w:val="both"/>
            <w:rPr>
              <w:szCs w:val="22"/>
            </w:rPr>
          </w:pPr>
          <w:r w:rsidRPr="00AA140A">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2" w:name="_Hlk30514783"/>
      <w:r w:rsidRPr="00507E29">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0AEA5F27" w:rsidR="00607FF2" w:rsidRDefault="00607FF2" w:rsidP="00607FF2">
          <w:pPr>
            <w:numPr>
              <w:ilvl w:val="1"/>
              <w:numId w:val="2"/>
            </w:numPr>
            <w:spacing w:after="0"/>
            <w:ind w:left="567" w:hanging="567"/>
            <w:jc w:val="both"/>
            <w:rPr>
              <w:szCs w:val="24"/>
            </w:rPr>
          </w:pPr>
          <w:r w:rsidRPr="003D5655">
            <w:rPr>
              <w:szCs w:val="24"/>
            </w:rPr>
            <w:t>Sutartis pasirašoma kvalifikuotais elektroniniais parašais. Pasirašytą Sutartį elektroniniu formatu gaus kiekviena Sutarties Šalis.</w:t>
          </w:r>
        </w:p>
      </w:sdtContent>
    </w:sdt>
    <w:bookmarkEnd w:id="31"/>
    <w:bookmarkEnd w:id="32"/>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5D117131"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Pr>
              <w:rStyle w:val="1TEKSTAS"/>
            </w:rPr>
            <w:t>Įkainių perskaičiavimo tvarka.</w:t>
          </w:r>
        </w:p>
        <w:p w14:paraId="559A7F7E" w14:textId="534E4BD5" w:rsidR="00607FF2" w:rsidRPr="00AA140A" w:rsidRDefault="00607FF2" w:rsidP="00AA140A">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Prekių Kainos perskaičiavimo tvarka.</w:t>
          </w:r>
        </w:p>
        <w:p w14:paraId="46531255" w14:textId="77777777" w:rsidR="004A2A65" w:rsidRPr="0089503E" w:rsidRDefault="00000000" w:rsidP="004A2A65">
          <w:pPr>
            <w:pStyle w:val="Sraopastraipa"/>
            <w:suppressAutoHyphens/>
            <w:spacing w:line="276" w:lineRule="auto"/>
            <w:ind w:left="567"/>
            <w:contextualSpacing w:val="0"/>
            <w:jc w:val="both"/>
            <w:rPr>
              <w:rStyle w:val="1TEKSTAS"/>
              <w:szCs w:val="22"/>
            </w:rPr>
          </w:pP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7244711" w:displacedByCustomXml="next"/>
    <w:bookmarkStart w:id="36"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i/>
          <w:iCs/>
          <w:color w:val="FF0000"/>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283252DB" w:rsidR="00E63D31" w:rsidRDefault="007E0697" w:rsidP="00E63D31">
          <w:pPr>
            <w:pStyle w:val="Sraopastraipa"/>
            <w:ind w:left="0"/>
            <w:jc w:val="center"/>
            <w:rPr>
              <w:b/>
              <w:bCs/>
            </w:rPr>
          </w:pPr>
          <w:r>
            <w:rPr>
              <w:rStyle w:val="Stilius1"/>
            </w:rPr>
            <w:t xml:space="preserve">Paslaugų </w:t>
          </w:r>
          <w:r w:rsidR="00E63D31">
            <w:rPr>
              <w:rStyle w:val="Stilius1"/>
            </w:rPr>
            <w:t>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4A210D82"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8" w:name="_Hlk146314547"/>
          <w:r>
            <w:t>(Vartojimo prekės ir paslaugos)</w:t>
          </w:r>
          <w:bookmarkEnd w:id="38"/>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A140A">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9" w:name="_Hlk149309561"/>
          <w:bookmarkStart w:id="40" w:name="_Hlk68254982"/>
          <w:r>
            <w:rPr>
              <w:rStyle w:val="Stilius2"/>
            </w:rPr>
            <w:t>Kaina/Įkainiai</w:t>
          </w:r>
          <w:bookmarkEnd w:id="39"/>
          <w:r w:rsidRPr="00782E75">
            <w:t xml:space="preserve"> perskaičiuojam</w:t>
          </w:r>
          <w:r>
            <w:t>a (-i)</w:t>
          </w:r>
          <w:r w:rsidRPr="00782E75">
            <w:t xml:space="preserve"> </w:t>
          </w:r>
          <w:bookmarkEnd w:id="40"/>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2" w:name="_Hlk149247842"/>
          <w:bookmarkEnd w:id="4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3"/>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2"/>
        <w:p w14:paraId="4FCBE8E8" w14:textId="0F577B18"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A140A">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6" w:name="_Hlk149309191"/>
          <w:r>
            <w:rPr>
              <w:rFonts w:ascii="Times New Roman" w:hAnsi="Times New Roman" w:cs="Times New Roman"/>
              <w:sz w:val="24"/>
              <w:szCs w:val="24"/>
              <w:lang w:val="lt-LT"/>
            </w:rPr>
            <w:t>indeksuojamo laikotarpio pabaigos indeksas –</w:t>
          </w:r>
          <w:bookmarkEnd w:id="4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7"/>
          <w:r>
            <w:rPr>
              <w:rFonts w:ascii="Times New Roman" w:hAnsi="Times New Roman" w:cs="Times New Roman"/>
              <w:sz w:val="24"/>
              <w:szCs w:val="24"/>
              <w:lang w:val="lt-LT"/>
            </w:rPr>
            <w:t xml:space="preserve"> </w:t>
          </w:r>
        </w:p>
        <w:bookmarkEnd w:id="45"/>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9" w:name="_Hlk146316705"/>
          <w:bookmarkEnd w:id="4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9"/>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0"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64557463"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A140A">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A140A">
                <w:rPr>
                  <w:rStyle w:val="Stilius2"/>
                </w:rPr>
                <w:t>12 (dvylikos)</w:t>
              </w:r>
            </w:sdtContent>
          </w:sdt>
          <w:r w:rsidRPr="009E73B6">
            <w:rPr>
              <w:rFonts w:ascii="Times New Roman" w:hAnsi="Times New Roman" w:cs="Times New Roman"/>
              <w:sz w:val="24"/>
              <w:szCs w:val="24"/>
              <w:lang w:val="lt-LT"/>
            </w:rPr>
            <w:t xml:space="preserve"> mėnesių laikotarpį</w:t>
          </w:r>
          <w:bookmarkEnd w:id="50"/>
          <w:r w:rsidRPr="009E73B6">
            <w:rPr>
              <w:rFonts w:ascii="Times New Roman" w:hAnsi="Times New Roman" w:cs="Times New Roman"/>
              <w:sz w:val="24"/>
              <w:szCs w:val="24"/>
              <w:lang w:val="lt-LT"/>
            </w:rPr>
            <w:t>.</w:t>
          </w:r>
          <w:bookmarkStart w:id="51" w:name="_Hlk79392184"/>
          <w:r w:rsidRPr="009E73B6">
            <w:rPr>
              <w:rFonts w:ascii="Times New Roman" w:hAnsi="Times New Roman" w:cs="Times New Roman"/>
              <w:sz w:val="24"/>
              <w:szCs w:val="24"/>
              <w:lang w:val="lt-LT"/>
            </w:rPr>
            <w:t xml:space="preserve"> </w:t>
          </w:r>
        </w:p>
        <w:p w14:paraId="6CE7682E" w14:textId="7208D45D"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A140A">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A140A">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A140A">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A140A">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bookmarkEnd w:id="51"/>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2" w:name="_Hlk68254630"/>
          <w:r w:rsidRPr="00845F45">
            <w:rPr>
              <w:rFonts w:ascii="Times New Roman" w:hAnsi="Times New Roman" w:cs="Times New Roman"/>
              <w:sz w:val="24"/>
              <w:szCs w:val="24"/>
              <w:lang w:val="lt-LT"/>
            </w:rPr>
            <w:t>perskaičiavimą</w:t>
          </w:r>
          <w:bookmarkEnd w:id="5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3"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3"/>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480E5DE8" w14:textId="77777777" w:rsidR="00E63D31"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6B8144F4" w14:textId="57C7E021" w:rsidR="00E63D31" w:rsidRPr="00564D8F" w:rsidRDefault="00E63D31" w:rsidP="00E63D31">
          <w:pPr>
            <w:jc w:val="both"/>
            <w:rPr>
              <w:i/>
              <w:iCs/>
              <w:color w:val="FF0000"/>
            </w:rPr>
          </w:pPr>
        </w:p>
        <w:p w14:paraId="78A7E618" w14:textId="20565446" w:rsidR="00E63D31" w:rsidRDefault="00000000" w:rsidP="00E63D31">
          <w:pPr>
            <w:jc w:val="both"/>
            <w:rPr>
              <w:i/>
              <w:iCs/>
              <w:color w:val="FF0000"/>
            </w:rPr>
          </w:pP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1707FAEF" w:rsidR="007E0697" w:rsidRDefault="007E0697" w:rsidP="007E0697">
          <w:pPr>
            <w:pStyle w:val="Sraopastraipa"/>
            <w:ind w:left="0"/>
            <w:jc w:val="center"/>
            <w:rPr>
              <w:b/>
              <w:bCs/>
            </w:rPr>
          </w:pPr>
          <w:r>
            <w:rPr>
              <w:rStyle w:val="Stilius1"/>
            </w:rPr>
            <w:t>Prekių Kainos</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34DA0A3C"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A140A">
                <w:rPr>
                  <w:rStyle w:val="Stilius2"/>
                </w:rPr>
                <w:t>didesnė nei 5,00 proc. arba mažesnė nei -5,00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(-as)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p w14:paraId="06196F4F" w14:textId="22DD215D"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A140A">
                <w:rPr>
                  <w:rStyle w:val="Stilius2"/>
                  <w:lang w:val="pt-PT"/>
                </w:rPr>
                <w:t>defliacijos atveju -5,00 proc., infliacijos atveju 5,00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13227EAA"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A140A">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A140A">
                <w:rPr>
                  <w:rStyle w:val="Stilius2"/>
                </w:rPr>
                <w:t>12 (dvylikos)</w:t>
              </w:r>
            </w:sdtContent>
          </w:sdt>
          <w:r w:rsidRPr="009E73B6">
            <w:rPr>
              <w:rFonts w:ascii="Times New Roman" w:hAnsi="Times New Roman" w:cs="Times New Roman"/>
              <w:sz w:val="24"/>
              <w:szCs w:val="24"/>
              <w:lang w:val="lt-LT"/>
            </w:rPr>
            <w:t xml:space="preserve"> mėnesių laikotarpį. </w:t>
          </w:r>
        </w:p>
        <w:p w14:paraId="4F451650" w14:textId="373CDD54"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A140A">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A140A">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A140A">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A140A">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1FCDDAF0" w14:textId="3503B1CA" w:rsidR="007E0697" w:rsidRDefault="00000000" w:rsidP="007E0697">
          <w:pPr>
            <w:jc w:val="both"/>
            <w:rPr>
              <w:i/>
              <w:iCs/>
              <w:color w:val="FF0000"/>
            </w:rPr>
          </w:pP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AF1F4" w14:textId="77777777" w:rsidR="005B5F6B" w:rsidRDefault="005B5F6B" w:rsidP="00F40B85">
      <w:pPr>
        <w:spacing w:after="0" w:line="240" w:lineRule="auto"/>
      </w:pPr>
      <w:r>
        <w:separator/>
      </w:r>
    </w:p>
  </w:endnote>
  <w:endnote w:type="continuationSeparator" w:id="0">
    <w:p w14:paraId="2C408D76" w14:textId="77777777" w:rsidR="005B5F6B" w:rsidRDefault="005B5F6B"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69B13" w14:textId="77777777" w:rsidR="005B5F6B" w:rsidRDefault="005B5F6B" w:rsidP="00F40B85">
      <w:pPr>
        <w:spacing w:after="0" w:line="240" w:lineRule="auto"/>
      </w:pPr>
      <w:r>
        <w:separator/>
      </w:r>
    </w:p>
  </w:footnote>
  <w:footnote w:type="continuationSeparator" w:id="0">
    <w:p w14:paraId="5F418061" w14:textId="77777777" w:rsidR="005B5F6B" w:rsidRDefault="005B5F6B"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7" w:name="_Hlk62550716"/>
  </w:p>
  <w:bookmarkEnd w:id="37"/>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877"/>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5F6B"/>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40A"/>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087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087C"/>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D7AD7"/>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744DB"/>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4.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15</Pages>
  <Words>28599</Words>
  <Characters>16302</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86</cp:revision>
  <dcterms:created xsi:type="dcterms:W3CDTF">2021-01-20T14:23:00Z</dcterms:created>
  <dcterms:modified xsi:type="dcterms:W3CDTF">2025-08-21T06:02:00Z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